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Pr="00856140" w:rsidRDefault="002C70D3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ED63E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55418C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63E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июнгэ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F8381E" w:rsidRPr="00662828" w:rsidRDefault="00F8381E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10F5" w:rsidRDefault="007410F5" w:rsidP="006D6EC1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55418C" w:rsidRPr="00B25D5D" w:rsidTr="00422C96">
        <w:trPr>
          <w:trHeight w:val="1349"/>
        </w:trPr>
        <w:tc>
          <w:tcPr>
            <w:tcW w:w="2835" w:type="dxa"/>
            <w:shd w:val="clear" w:color="auto" w:fill="FF0000"/>
            <w:vAlign w:val="center"/>
          </w:tcPr>
          <w:p w:rsidR="0055418C" w:rsidRPr="0055418C" w:rsidRDefault="0055418C" w:rsidP="0055418C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55418C">
              <w:rPr>
                <w:b/>
                <w:color w:val="FFFFFF"/>
              </w:rPr>
              <w:t>Кисәтү</w:t>
            </w:r>
          </w:p>
          <w:p w:rsidR="0055418C" w:rsidRPr="00B25D5D" w:rsidRDefault="0055418C" w:rsidP="0055418C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55418C">
              <w:rPr>
                <w:b/>
                <w:color w:val="FFFFFF"/>
              </w:rPr>
              <w:t>метеорологик күренешләр комплексы турында</w:t>
            </w:r>
          </w:p>
        </w:tc>
        <w:tc>
          <w:tcPr>
            <w:tcW w:w="7655" w:type="dxa"/>
            <w:shd w:val="clear" w:color="auto" w:fill="FF0000"/>
            <w:vAlign w:val="center"/>
          </w:tcPr>
          <w:p w:rsidR="0055418C" w:rsidRPr="00B25D5D" w:rsidRDefault="0055418C" w:rsidP="00422C96">
            <w:pPr>
              <w:jc w:val="both"/>
              <w:rPr>
                <w:b/>
                <w:color w:val="FFFFFF"/>
              </w:rPr>
            </w:pPr>
            <w:r w:rsidRPr="0055418C">
              <w:rPr>
                <w:b/>
                <w:color w:val="FFFFFF"/>
              </w:rPr>
              <w:t>7 июньдә төнлә һәм көндез, 2022 елның 8 июнендә төнлә (6 июньдә 18 сәгатьтән 8 июньгә кадәр вакыт аралыгында) Татарстан Республикасы территориясендә урыны белән яшенле яңгыр, көчле яңгыр, төнлә аерым көнчыгыш районнарда 7 июньдә бик көчле яңгыр, урыны белән көчле җил, 7 июньдә көндез һәм 8 июньдә төнлә урыны белән 26 м/с га кадәр көчле җил (Казанда – 06 июньдә 06 сәгатьтән 8 июньгә кадәр вакыт аралыгында).</w:t>
            </w:r>
          </w:p>
        </w:tc>
      </w:tr>
    </w:tbl>
    <w:p w:rsidR="0055418C" w:rsidRDefault="0055418C" w:rsidP="006D6EC1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</w:p>
    <w:p w:rsidR="003074A5" w:rsidRPr="003074A5" w:rsidRDefault="00491A4A" w:rsidP="003074A5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2022 елның</w:t>
      </w:r>
      <w:r w:rsidR="0055418C">
        <w:rPr>
          <w:rFonts w:ascii="Arial" w:hAnsi="Arial" w:cs="Arial"/>
          <w:b/>
          <w:color w:val="000000"/>
          <w:sz w:val="20"/>
          <w:szCs w:val="20"/>
        </w:rPr>
        <w:t xml:space="preserve"> 7</w:t>
      </w:r>
      <w:r w:rsidR="003074A5" w:rsidRPr="003074A5">
        <w:rPr>
          <w:rFonts w:ascii="Arial" w:hAnsi="Arial" w:cs="Arial"/>
          <w:b/>
          <w:color w:val="000000"/>
          <w:sz w:val="20"/>
          <w:szCs w:val="20"/>
        </w:rPr>
        <w:t xml:space="preserve"> июне</w:t>
      </w:r>
    </w:p>
    <w:p w:rsidR="003074A5" w:rsidRDefault="003074A5" w:rsidP="003074A5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074A5">
        <w:rPr>
          <w:rFonts w:ascii="Arial" w:hAnsi="Arial" w:cs="Arial"/>
          <w:b/>
          <w:color w:val="000000"/>
          <w:sz w:val="20"/>
          <w:szCs w:val="20"/>
        </w:rPr>
        <w:t xml:space="preserve">2022 елның </w:t>
      </w:r>
      <w:r w:rsidR="0055418C">
        <w:rPr>
          <w:rFonts w:ascii="Arial" w:hAnsi="Arial" w:cs="Arial"/>
          <w:b/>
          <w:color w:val="000000"/>
          <w:sz w:val="20"/>
          <w:szCs w:val="20"/>
        </w:rPr>
        <w:t>6</w:t>
      </w:r>
      <w:r w:rsidRPr="003074A5">
        <w:rPr>
          <w:rFonts w:ascii="Arial" w:hAnsi="Arial" w:cs="Arial"/>
          <w:b/>
          <w:color w:val="000000"/>
          <w:sz w:val="20"/>
          <w:szCs w:val="20"/>
        </w:rPr>
        <w:t xml:space="preserve"> июнь 18 сәгатьтән </w:t>
      </w:r>
      <w:r w:rsidR="0055418C">
        <w:rPr>
          <w:rFonts w:ascii="Arial" w:hAnsi="Arial" w:cs="Arial"/>
          <w:b/>
          <w:color w:val="000000"/>
          <w:sz w:val="20"/>
          <w:szCs w:val="20"/>
        </w:rPr>
        <w:t>7</w:t>
      </w:r>
      <w:bookmarkStart w:id="0" w:name="_GoBack"/>
      <w:bookmarkEnd w:id="0"/>
      <w:r w:rsidRPr="003074A5">
        <w:rPr>
          <w:rFonts w:ascii="Arial" w:hAnsi="Arial" w:cs="Arial"/>
          <w:b/>
          <w:color w:val="000000"/>
          <w:sz w:val="20"/>
          <w:szCs w:val="20"/>
        </w:rPr>
        <w:t xml:space="preserve"> июнь 18 сәгатькә кадәр</w:t>
      </w:r>
    </w:p>
    <w:p w:rsidR="0055418C" w:rsidRPr="0055418C" w:rsidRDefault="0055418C" w:rsidP="0055418C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5418C">
        <w:rPr>
          <w:rFonts w:ascii="Arial" w:hAnsi="Arial" w:cs="Arial"/>
          <w:b/>
          <w:color w:val="000000"/>
          <w:sz w:val="20"/>
          <w:szCs w:val="20"/>
        </w:rPr>
        <w:t>Идел алды һәм Көнбатыш Кама буе буенча:</w:t>
      </w:r>
    </w:p>
    <w:p w:rsidR="0055418C" w:rsidRPr="0055418C" w:rsidRDefault="0055418C" w:rsidP="0055418C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5418C">
        <w:rPr>
          <w:rFonts w:ascii="Arial" w:hAnsi="Arial" w:cs="Arial"/>
          <w:b/>
          <w:color w:val="000000"/>
          <w:sz w:val="20"/>
          <w:szCs w:val="20"/>
        </w:rPr>
        <w:t>Аязучан болытлы һава.</w:t>
      </w:r>
    </w:p>
    <w:p w:rsidR="0055418C" w:rsidRPr="0055418C" w:rsidRDefault="0055418C" w:rsidP="0055418C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5418C">
        <w:rPr>
          <w:rFonts w:ascii="Arial" w:hAnsi="Arial" w:cs="Arial"/>
          <w:b/>
          <w:color w:val="000000"/>
          <w:sz w:val="20"/>
          <w:szCs w:val="20"/>
        </w:rPr>
        <w:t xml:space="preserve">Төнлә бераз яңгыр. </w:t>
      </w:r>
    </w:p>
    <w:p w:rsidR="0055418C" w:rsidRPr="0055418C" w:rsidRDefault="0055418C" w:rsidP="0055418C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5418C">
        <w:rPr>
          <w:rFonts w:ascii="Arial" w:hAnsi="Arial" w:cs="Arial"/>
          <w:b/>
          <w:color w:val="000000"/>
          <w:sz w:val="20"/>
          <w:szCs w:val="20"/>
        </w:rPr>
        <w:t>Көндез яңгыр, урыны белән көчле яңгыр.</w:t>
      </w:r>
    </w:p>
    <w:p w:rsidR="0055418C" w:rsidRPr="0055418C" w:rsidRDefault="0055418C" w:rsidP="0055418C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5418C">
        <w:rPr>
          <w:rFonts w:ascii="Arial" w:hAnsi="Arial" w:cs="Arial"/>
          <w:b/>
          <w:color w:val="000000"/>
          <w:sz w:val="20"/>
          <w:szCs w:val="20"/>
        </w:rPr>
        <w:t>Урыны белән яшен һәм боз.</w:t>
      </w:r>
    </w:p>
    <w:p w:rsidR="0055418C" w:rsidRPr="0055418C" w:rsidRDefault="0055418C" w:rsidP="0055418C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5418C">
        <w:rPr>
          <w:rFonts w:ascii="Arial" w:hAnsi="Arial" w:cs="Arial"/>
          <w:b/>
          <w:color w:val="000000"/>
          <w:sz w:val="20"/>
          <w:szCs w:val="20"/>
        </w:rPr>
        <w:t xml:space="preserve">Җил көнбатыштан, төньяк-көнбатыштан секундына 10-15 м, урыны белән көчәйгәндә 15-20 метрга кадәр, көндез урыны белән 26 метрга кадәр көчле җил. </w:t>
      </w:r>
    </w:p>
    <w:p w:rsidR="0055418C" w:rsidRPr="0055418C" w:rsidRDefault="0055418C" w:rsidP="0055418C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5418C">
        <w:rPr>
          <w:rFonts w:ascii="Arial" w:hAnsi="Arial" w:cs="Arial"/>
          <w:b/>
          <w:color w:val="000000"/>
          <w:sz w:val="20"/>
          <w:szCs w:val="20"/>
        </w:rPr>
        <w:t xml:space="preserve">Минималь һава температурасы төнлә +11..+14˚.     </w:t>
      </w:r>
    </w:p>
    <w:p w:rsidR="00BC3E4C" w:rsidRPr="00BC3E4C" w:rsidRDefault="0055418C" w:rsidP="0055418C">
      <w:pPr>
        <w:pStyle w:val="a3"/>
        <w:spacing w:before="4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418C">
        <w:rPr>
          <w:rFonts w:ascii="Arial" w:hAnsi="Arial" w:cs="Arial"/>
          <w:b/>
          <w:color w:val="000000"/>
          <w:sz w:val="20"/>
          <w:szCs w:val="20"/>
        </w:rPr>
        <w:t>Көндез максималь һава температурасы +15..+18˚.</w:t>
      </w:r>
      <w:r w:rsidR="003074A5" w:rsidRPr="003074A5">
        <w:rPr>
          <w:rFonts w:ascii="Arial" w:hAnsi="Arial" w:cs="Arial"/>
          <w:b/>
          <w:color w:val="000000"/>
          <w:sz w:val="20"/>
          <w:szCs w:val="20"/>
        </w:rPr>
        <w:t>.</w:t>
      </w:r>
    </w:p>
    <w:sectPr w:rsidR="00BC3E4C" w:rsidRPr="00BC3E4C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D8" w:rsidRDefault="009644D8">
      <w:r>
        <w:separator/>
      </w:r>
    </w:p>
  </w:endnote>
  <w:endnote w:type="continuationSeparator" w:id="0">
    <w:p w:rsidR="009644D8" w:rsidRDefault="0096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D8" w:rsidRDefault="009644D8">
      <w:r>
        <w:separator/>
      </w:r>
    </w:p>
  </w:footnote>
  <w:footnote w:type="continuationSeparator" w:id="0">
    <w:p w:rsidR="009644D8" w:rsidRDefault="0096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35AB3"/>
    <w:rsid w:val="00047B72"/>
    <w:rsid w:val="00052960"/>
    <w:rsid w:val="00070744"/>
    <w:rsid w:val="00083977"/>
    <w:rsid w:val="000907B4"/>
    <w:rsid w:val="000C4F57"/>
    <w:rsid w:val="0017417C"/>
    <w:rsid w:val="001756FF"/>
    <w:rsid w:val="001C606F"/>
    <w:rsid w:val="001E507A"/>
    <w:rsid w:val="001F0ED7"/>
    <w:rsid w:val="002233C6"/>
    <w:rsid w:val="00277EB9"/>
    <w:rsid w:val="002854E9"/>
    <w:rsid w:val="002A664F"/>
    <w:rsid w:val="002C70D3"/>
    <w:rsid w:val="002D385E"/>
    <w:rsid w:val="003074A5"/>
    <w:rsid w:val="00386007"/>
    <w:rsid w:val="003B1D02"/>
    <w:rsid w:val="003C066E"/>
    <w:rsid w:val="003F157D"/>
    <w:rsid w:val="004357D3"/>
    <w:rsid w:val="00447F3C"/>
    <w:rsid w:val="00475703"/>
    <w:rsid w:val="00491A4A"/>
    <w:rsid w:val="004B4088"/>
    <w:rsid w:val="004D763A"/>
    <w:rsid w:val="005026B7"/>
    <w:rsid w:val="00535179"/>
    <w:rsid w:val="0055418C"/>
    <w:rsid w:val="00556693"/>
    <w:rsid w:val="00567673"/>
    <w:rsid w:val="0057023B"/>
    <w:rsid w:val="00606E6B"/>
    <w:rsid w:val="00620148"/>
    <w:rsid w:val="00662828"/>
    <w:rsid w:val="006D6EC1"/>
    <w:rsid w:val="006E1547"/>
    <w:rsid w:val="007327F2"/>
    <w:rsid w:val="007410F5"/>
    <w:rsid w:val="00754AFF"/>
    <w:rsid w:val="007760DE"/>
    <w:rsid w:val="00784FC4"/>
    <w:rsid w:val="0079636F"/>
    <w:rsid w:val="007B56F8"/>
    <w:rsid w:val="007C256C"/>
    <w:rsid w:val="0083370A"/>
    <w:rsid w:val="00834577"/>
    <w:rsid w:val="00856140"/>
    <w:rsid w:val="00864213"/>
    <w:rsid w:val="00884120"/>
    <w:rsid w:val="00885646"/>
    <w:rsid w:val="008C0A8A"/>
    <w:rsid w:val="009303A0"/>
    <w:rsid w:val="009644D8"/>
    <w:rsid w:val="00983288"/>
    <w:rsid w:val="0099495C"/>
    <w:rsid w:val="00A15C8C"/>
    <w:rsid w:val="00A17821"/>
    <w:rsid w:val="00A32410"/>
    <w:rsid w:val="00A32467"/>
    <w:rsid w:val="00A44FA1"/>
    <w:rsid w:val="00A94215"/>
    <w:rsid w:val="00AA4D17"/>
    <w:rsid w:val="00AC09E0"/>
    <w:rsid w:val="00AE16A2"/>
    <w:rsid w:val="00AE52F6"/>
    <w:rsid w:val="00B90E30"/>
    <w:rsid w:val="00BC3E4C"/>
    <w:rsid w:val="00BF0588"/>
    <w:rsid w:val="00C14B37"/>
    <w:rsid w:val="00C36B9C"/>
    <w:rsid w:val="00C37374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E0735D"/>
    <w:rsid w:val="00E116CF"/>
    <w:rsid w:val="00E211DD"/>
    <w:rsid w:val="00E60B36"/>
    <w:rsid w:val="00E670B5"/>
    <w:rsid w:val="00E81773"/>
    <w:rsid w:val="00E96E38"/>
    <w:rsid w:val="00EA3432"/>
    <w:rsid w:val="00ED63E0"/>
    <w:rsid w:val="00EF1257"/>
    <w:rsid w:val="00F44AA3"/>
    <w:rsid w:val="00F56DEF"/>
    <w:rsid w:val="00F708A9"/>
    <w:rsid w:val="00F8381E"/>
    <w:rsid w:val="00F9358A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EF17A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74</cp:revision>
  <dcterms:created xsi:type="dcterms:W3CDTF">2022-04-18T13:33:00Z</dcterms:created>
  <dcterms:modified xsi:type="dcterms:W3CDTF">2022-06-06T13:02:00Z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